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9A1200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B415D1">
        <w:rPr>
          <w:rFonts w:ascii="Times New Roman" w:hAnsi="Times New Roman" w:cs="Times New Roman"/>
          <w:sz w:val="28"/>
          <w:szCs w:val="28"/>
        </w:rPr>
        <w:t>5-6.58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A6FCE">
        <w:rPr>
          <w:rFonts w:ascii="Times New Roman" w:hAnsi="Times New Roman" w:cs="Times New Roman"/>
          <w:b/>
          <w:sz w:val="28"/>
          <w:szCs w:val="28"/>
        </w:rPr>
        <w:t>367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A6FCE">
        <w:rPr>
          <w:rFonts w:ascii="Times New Roman" w:hAnsi="Times New Roman" w:cs="Times New Roman"/>
          <w:sz w:val="28"/>
          <w:szCs w:val="28"/>
        </w:rPr>
        <w:t>Сухоруковой Л.В.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>Могилевского Артёма Вадимовича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>2006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4A6FCE">
        <w:rPr>
          <w:rFonts w:ascii="Times New Roman" w:hAnsi="Times New Roman" w:cs="Times New Roman"/>
          <w:sz w:val="28"/>
          <w:szCs w:val="28"/>
        </w:rPr>
        <w:t xml:space="preserve">неполное </w:t>
      </w:r>
      <w:r w:rsidR="009C7766" w:rsidRPr="00FC5534">
        <w:rPr>
          <w:rFonts w:ascii="Times New Roman" w:hAnsi="Times New Roman" w:cs="Times New Roman"/>
          <w:sz w:val="28"/>
          <w:szCs w:val="28"/>
        </w:rPr>
        <w:t>высшее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A6FCE">
        <w:rPr>
          <w:rFonts w:ascii="Times New Roman" w:hAnsi="Times New Roman" w:cs="Times New Roman"/>
          <w:sz w:val="28"/>
          <w:szCs w:val="28"/>
        </w:rPr>
        <w:t>Могилевскому А.В.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A1200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E71BD"/>
    <w:rsid w:val="00AF0BAB"/>
    <w:rsid w:val="00AF45D2"/>
    <w:rsid w:val="00B1461B"/>
    <w:rsid w:val="00B415D1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3B85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EE55E-CE3C-4DF3-A6FE-A883E6BF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2026-07-30T11:37:00Z</dcterms:created>
  <dcterms:modified xsi:type="dcterms:W3CDTF">2026-08-13T12:34:00Z</dcterms:modified>
</cp:coreProperties>
</file>